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AD1" w:rsidRPr="006E37C4" w:rsidRDefault="006E37C4" w:rsidP="004E3AD1">
      <w:pPr>
        <w:rPr>
          <w:noProof/>
          <w:sz w:val="26"/>
          <w:szCs w:val="26"/>
          <w:lang w:val="sr-Latn-CS"/>
        </w:rPr>
      </w:pPr>
      <w:bookmarkStart w:id="0" w:name="_GoBack"/>
      <w:bookmarkEnd w:id="0"/>
      <w:r>
        <w:rPr>
          <w:noProof/>
          <w:sz w:val="26"/>
          <w:szCs w:val="26"/>
          <w:lang w:val="sr-Latn-CS"/>
        </w:rPr>
        <w:t>REPUBLIKA</w:t>
      </w:r>
      <w:r w:rsidR="004E3AD1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SRBIJA</w:t>
      </w:r>
      <w:r w:rsidR="004E3AD1" w:rsidRPr="006E37C4">
        <w:rPr>
          <w:noProof/>
          <w:sz w:val="26"/>
          <w:szCs w:val="26"/>
          <w:lang w:val="sr-Latn-CS"/>
        </w:rPr>
        <w:t xml:space="preserve"> </w:t>
      </w:r>
    </w:p>
    <w:p w:rsidR="004E3AD1" w:rsidRPr="006E37C4" w:rsidRDefault="006E37C4" w:rsidP="004E3AD1">
      <w:pPr>
        <w:rPr>
          <w:noProof/>
          <w:sz w:val="26"/>
          <w:szCs w:val="26"/>
          <w:lang w:val="sr-Latn-CS"/>
        </w:rPr>
      </w:pPr>
      <w:r>
        <w:rPr>
          <w:noProof/>
          <w:sz w:val="26"/>
          <w:szCs w:val="26"/>
          <w:lang w:val="sr-Latn-CS"/>
        </w:rPr>
        <w:t>NARODNA</w:t>
      </w:r>
      <w:r w:rsidR="004E3AD1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SKUPŠTINA</w:t>
      </w:r>
    </w:p>
    <w:p w:rsidR="004E3AD1" w:rsidRPr="006E37C4" w:rsidRDefault="006E37C4" w:rsidP="004E3AD1">
      <w:pPr>
        <w:rPr>
          <w:noProof/>
          <w:sz w:val="26"/>
          <w:szCs w:val="26"/>
          <w:lang w:val="sr-Latn-CS"/>
        </w:rPr>
      </w:pPr>
      <w:r>
        <w:rPr>
          <w:noProof/>
          <w:sz w:val="26"/>
          <w:szCs w:val="26"/>
          <w:lang w:val="sr-Latn-CS"/>
        </w:rPr>
        <w:t>Anketni</w:t>
      </w:r>
      <w:r w:rsidR="004E3AD1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odbor</w:t>
      </w:r>
    </w:p>
    <w:p w:rsidR="004E3AD1" w:rsidRPr="006E37C4" w:rsidRDefault="008523DB" w:rsidP="004E3AD1">
      <w:pPr>
        <w:rPr>
          <w:noProof/>
          <w:sz w:val="26"/>
          <w:szCs w:val="26"/>
          <w:lang w:val="sr-Latn-CS"/>
        </w:rPr>
      </w:pPr>
      <w:r w:rsidRPr="006E37C4">
        <w:rPr>
          <w:noProof/>
          <w:sz w:val="26"/>
          <w:szCs w:val="26"/>
          <w:lang w:val="sr-Latn-CS"/>
        </w:rPr>
        <w:t xml:space="preserve">01 </w:t>
      </w:r>
      <w:r w:rsidR="006E37C4">
        <w:rPr>
          <w:noProof/>
          <w:sz w:val="26"/>
          <w:szCs w:val="26"/>
          <w:lang w:val="sr-Latn-CS"/>
        </w:rPr>
        <w:t>Broj</w:t>
      </w:r>
      <w:r w:rsidRPr="006E37C4">
        <w:rPr>
          <w:noProof/>
          <w:sz w:val="26"/>
          <w:szCs w:val="26"/>
          <w:lang w:val="sr-Latn-CS"/>
        </w:rPr>
        <w:t xml:space="preserve"> 06-2/165-13</w:t>
      </w:r>
    </w:p>
    <w:p w:rsidR="004E3AD1" w:rsidRPr="006E37C4" w:rsidRDefault="008E3EAE" w:rsidP="004E3AD1">
      <w:pPr>
        <w:rPr>
          <w:noProof/>
          <w:sz w:val="26"/>
          <w:szCs w:val="26"/>
          <w:lang w:val="sr-Latn-CS"/>
        </w:rPr>
      </w:pPr>
      <w:r w:rsidRPr="006E37C4">
        <w:rPr>
          <w:noProof/>
          <w:sz w:val="26"/>
          <w:szCs w:val="26"/>
          <w:lang w:val="sr-Latn-CS"/>
        </w:rPr>
        <w:t>25</w:t>
      </w:r>
      <w:r w:rsidR="004E3AD1" w:rsidRPr="006E37C4">
        <w:rPr>
          <w:noProof/>
          <w:sz w:val="26"/>
          <w:szCs w:val="26"/>
          <w:lang w:val="sr-Latn-CS"/>
        </w:rPr>
        <w:t xml:space="preserve">. </w:t>
      </w:r>
      <w:r w:rsidR="006E37C4">
        <w:rPr>
          <w:noProof/>
          <w:sz w:val="26"/>
          <w:szCs w:val="26"/>
          <w:lang w:val="sr-Latn-CS"/>
        </w:rPr>
        <w:t>april</w:t>
      </w:r>
      <w:r w:rsidR="004E3AD1" w:rsidRPr="006E37C4">
        <w:rPr>
          <w:noProof/>
          <w:sz w:val="26"/>
          <w:szCs w:val="26"/>
          <w:lang w:val="sr-Latn-CS"/>
        </w:rPr>
        <w:t xml:space="preserve"> 2013. </w:t>
      </w:r>
      <w:r w:rsidR="006E37C4">
        <w:rPr>
          <w:noProof/>
          <w:sz w:val="26"/>
          <w:szCs w:val="26"/>
          <w:lang w:val="sr-Latn-CS"/>
        </w:rPr>
        <w:t>godine</w:t>
      </w:r>
    </w:p>
    <w:p w:rsidR="004E3AD1" w:rsidRPr="006E37C4" w:rsidRDefault="006E37C4" w:rsidP="004E3AD1">
      <w:pPr>
        <w:rPr>
          <w:noProof/>
          <w:sz w:val="26"/>
          <w:szCs w:val="26"/>
          <w:lang w:val="sr-Latn-CS"/>
        </w:rPr>
      </w:pPr>
      <w:r>
        <w:rPr>
          <w:noProof/>
          <w:sz w:val="26"/>
          <w:szCs w:val="26"/>
          <w:lang w:val="sr-Latn-CS"/>
        </w:rPr>
        <w:t>B</w:t>
      </w:r>
      <w:r w:rsidR="004E3AD1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e</w:t>
      </w:r>
      <w:r w:rsidR="004E3AD1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o</w:t>
      </w:r>
      <w:r w:rsidR="004E3AD1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g</w:t>
      </w:r>
      <w:r w:rsidR="004E3AD1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r</w:t>
      </w:r>
      <w:r w:rsidR="004E3AD1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a</w:t>
      </w:r>
      <w:r w:rsidR="004E3AD1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d</w:t>
      </w:r>
    </w:p>
    <w:p w:rsidR="004E3AD1" w:rsidRPr="006E37C4" w:rsidRDefault="004E3AD1" w:rsidP="004E3AD1">
      <w:pPr>
        <w:rPr>
          <w:noProof/>
          <w:sz w:val="26"/>
          <w:szCs w:val="26"/>
          <w:lang w:val="sr-Latn-CS"/>
        </w:rPr>
      </w:pPr>
    </w:p>
    <w:p w:rsidR="004E3AD1" w:rsidRPr="006E37C4" w:rsidRDefault="004E3AD1" w:rsidP="004E3AD1">
      <w:pPr>
        <w:rPr>
          <w:noProof/>
          <w:sz w:val="26"/>
          <w:szCs w:val="26"/>
          <w:lang w:val="sr-Latn-CS"/>
        </w:rPr>
      </w:pPr>
    </w:p>
    <w:p w:rsidR="008F51B3" w:rsidRPr="006E37C4" w:rsidRDefault="006E37C4" w:rsidP="006D0FBC">
      <w:pPr>
        <w:ind w:firstLine="720"/>
        <w:jc w:val="both"/>
        <w:rPr>
          <w:noProof/>
          <w:sz w:val="26"/>
          <w:szCs w:val="26"/>
          <w:lang w:val="sr-Latn-CS"/>
        </w:rPr>
      </w:pPr>
      <w:r>
        <w:rPr>
          <w:noProof/>
          <w:sz w:val="26"/>
          <w:szCs w:val="26"/>
          <w:lang w:val="sr-Latn-CS"/>
        </w:rPr>
        <w:t>Na</w:t>
      </w:r>
      <w:r w:rsidR="004E3AD1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osnovu</w:t>
      </w:r>
      <w:r w:rsidR="004E3AD1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člana</w:t>
      </w:r>
      <w:r w:rsidR="004E3AD1" w:rsidRPr="006E37C4">
        <w:rPr>
          <w:noProof/>
          <w:sz w:val="26"/>
          <w:szCs w:val="26"/>
          <w:lang w:val="sr-Latn-CS"/>
        </w:rPr>
        <w:t xml:space="preserve"> 25. </w:t>
      </w:r>
      <w:r>
        <w:rPr>
          <w:noProof/>
          <w:sz w:val="26"/>
          <w:szCs w:val="26"/>
          <w:lang w:val="sr-Latn-CS"/>
        </w:rPr>
        <w:t>stav</w:t>
      </w:r>
      <w:r w:rsidR="004E3AD1" w:rsidRPr="006E37C4">
        <w:rPr>
          <w:noProof/>
          <w:sz w:val="26"/>
          <w:szCs w:val="26"/>
          <w:lang w:val="sr-Latn-CS"/>
        </w:rPr>
        <w:t xml:space="preserve"> 1.</w:t>
      </w:r>
      <w:r w:rsidR="001904B0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i</w:t>
      </w:r>
      <w:r w:rsidR="001904B0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čl</w:t>
      </w:r>
      <w:r w:rsidR="008F51B3" w:rsidRPr="006E37C4">
        <w:rPr>
          <w:noProof/>
          <w:sz w:val="26"/>
          <w:szCs w:val="26"/>
          <w:lang w:val="sr-Latn-CS"/>
        </w:rPr>
        <w:t>. 68</w:t>
      </w:r>
      <w:r w:rsidR="006D0FBC" w:rsidRPr="006E37C4">
        <w:rPr>
          <w:noProof/>
          <w:sz w:val="26"/>
          <w:szCs w:val="26"/>
          <w:lang w:val="sr-Latn-CS"/>
        </w:rPr>
        <w:t>.</w:t>
      </w:r>
      <w:r w:rsidR="008F51B3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i</w:t>
      </w:r>
      <w:r w:rsidR="0090453E" w:rsidRPr="006E37C4">
        <w:rPr>
          <w:noProof/>
          <w:sz w:val="26"/>
          <w:szCs w:val="26"/>
          <w:lang w:val="sr-Latn-CS"/>
        </w:rPr>
        <w:t xml:space="preserve"> </w:t>
      </w:r>
      <w:r w:rsidR="001904B0" w:rsidRPr="006E37C4">
        <w:rPr>
          <w:noProof/>
          <w:sz w:val="26"/>
          <w:szCs w:val="26"/>
          <w:lang w:val="sr-Latn-CS"/>
        </w:rPr>
        <w:t>69.</w:t>
      </w:r>
      <w:r w:rsidR="004E3AD1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Poslovnika</w:t>
      </w:r>
      <w:r w:rsidR="004E3AD1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Narodne</w:t>
      </w:r>
      <w:r w:rsidR="004E3AD1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skupštine</w:t>
      </w:r>
      <w:r w:rsidR="008F51B3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i</w:t>
      </w:r>
      <w:r w:rsidR="008F51B3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tačke</w:t>
      </w:r>
      <w:r w:rsidR="009E724B" w:rsidRPr="006E37C4">
        <w:rPr>
          <w:noProof/>
          <w:sz w:val="26"/>
          <w:szCs w:val="26"/>
          <w:lang w:val="sr-Latn-CS"/>
        </w:rPr>
        <w:t xml:space="preserve"> 3. </w:t>
      </w:r>
      <w:r>
        <w:rPr>
          <w:noProof/>
          <w:sz w:val="26"/>
          <w:szCs w:val="26"/>
          <w:lang w:val="sr-Latn-CS"/>
        </w:rPr>
        <w:t>Odluke</w:t>
      </w:r>
      <w:r w:rsidR="00885B80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Narodne</w:t>
      </w:r>
      <w:r w:rsidR="00885B80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skupštine</w:t>
      </w:r>
      <w:r w:rsidR="008F51B3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o</w:t>
      </w:r>
      <w:r w:rsidR="008F51B3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obrazovanju</w:t>
      </w:r>
      <w:r w:rsidR="008F51B3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Anketnog</w:t>
      </w:r>
      <w:r w:rsidR="008F51B3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odbora</w:t>
      </w:r>
      <w:r w:rsidR="008F51B3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radi</w:t>
      </w:r>
      <w:r w:rsidR="008F51B3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utvrđivanja</w:t>
      </w:r>
      <w:r w:rsidR="008F51B3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činjenica</w:t>
      </w:r>
      <w:r w:rsidR="008F51B3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o</w:t>
      </w:r>
      <w:r w:rsidR="008F51B3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načinu</w:t>
      </w:r>
      <w:r w:rsidR="00166D56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trošenja</w:t>
      </w:r>
      <w:r w:rsidR="00166D56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sredstava</w:t>
      </w:r>
      <w:r w:rsidR="00166D56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budžeta</w:t>
      </w:r>
      <w:r w:rsidR="00166D56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Republike</w:t>
      </w:r>
      <w:r w:rsidR="00166D56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Srbije</w:t>
      </w:r>
      <w:r w:rsidR="00166D56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na</w:t>
      </w:r>
      <w:r w:rsidR="00166D56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teritoriji</w:t>
      </w:r>
      <w:r w:rsidR="00166D56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Autonomne</w:t>
      </w:r>
      <w:r w:rsidR="00166D56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pokrajine</w:t>
      </w:r>
      <w:r w:rsidR="00166D56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Kosovo</w:t>
      </w:r>
      <w:r w:rsidR="00166D56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i</w:t>
      </w:r>
      <w:r w:rsidR="00166D56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Metohija</w:t>
      </w:r>
      <w:r w:rsidR="008F51B3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u</w:t>
      </w:r>
      <w:r w:rsidR="008F51B3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periodu</w:t>
      </w:r>
      <w:r w:rsidR="008F51B3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od</w:t>
      </w:r>
      <w:r w:rsidR="008F51B3" w:rsidRPr="006E37C4">
        <w:rPr>
          <w:noProof/>
          <w:sz w:val="26"/>
          <w:szCs w:val="26"/>
          <w:lang w:val="sr-Latn-CS"/>
        </w:rPr>
        <w:t xml:space="preserve"> 2000. </w:t>
      </w:r>
      <w:r>
        <w:rPr>
          <w:noProof/>
          <w:sz w:val="26"/>
          <w:szCs w:val="26"/>
          <w:lang w:val="sr-Latn-CS"/>
        </w:rPr>
        <w:t>do</w:t>
      </w:r>
      <w:r w:rsidR="008F51B3" w:rsidRPr="006E37C4">
        <w:rPr>
          <w:noProof/>
          <w:sz w:val="26"/>
          <w:szCs w:val="26"/>
          <w:lang w:val="sr-Latn-CS"/>
        </w:rPr>
        <w:t xml:space="preserve"> 2012. </w:t>
      </w:r>
      <w:r>
        <w:rPr>
          <w:noProof/>
          <w:sz w:val="26"/>
          <w:szCs w:val="26"/>
          <w:lang w:val="sr-Latn-CS"/>
        </w:rPr>
        <w:t>godine</w:t>
      </w:r>
      <w:r w:rsidR="008F51B3" w:rsidRPr="006E37C4">
        <w:rPr>
          <w:noProof/>
          <w:sz w:val="26"/>
          <w:szCs w:val="26"/>
          <w:lang w:val="sr-Latn-CS"/>
        </w:rPr>
        <w:t xml:space="preserve"> („</w:t>
      </w:r>
      <w:r>
        <w:rPr>
          <w:noProof/>
          <w:sz w:val="26"/>
          <w:szCs w:val="26"/>
          <w:lang w:val="sr-Latn-CS"/>
        </w:rPr>
        <w:t>Službeni</w:t>
      </w:r>
      <w:r w:rsidR="008F51B3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glasnik</w:t>
      </w:r>
      <w:r w:rsidR="008F51B3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RS</w:t>
      </w:r>
      <w:r w:rsidR="008F51B3" w:rsidRPr="006E37C4">
        <w:rPr>
          <w:noProof/>
          <w:sz w:val="26"/>
          <w:szCs w:val="26"/>
          <w:lang w:val="sr-Latn-CS"/>
        </w:rPr>
        <w:t xml:space="preserve">“, </w:t>
      </w:r>
      <w:r>
        <w:rPr>
          <w:noProof/>
          <w:sz w:val="26"/>
          <w:szCs w:val="26"/>
          <w:lang w:val="sr-Latn-CS"/>
        </w:rPr>
        <w:t>broj</w:t>
      </w:r>
      <w:r w:rsidR="008F51B3" w:rsidRPr="006E37C4">
        <w:rPr>
          <w:noProof/>
          <w:sz w:val="26"/>
          <w:szCs w:val="26"/>
          <w:lang w:val="sr-Latn-CS"/>
        </w:rPr>
        <w:t xml:space="preserve"> 32/13) </w:t>
      </w:r>
    </w:p>
    <w:p w:rsidR="004E3AD1" w:rsidRPr="006E37C4" w:rsidRDefault="004E3AD1" w:rsidP="008F51B3">
      <w:pPr>
        <w:rPr>
          <w:noProof/>
          <w:sz w:val="26"/>
          <w:szCs w:val="26"/>
          <w:lang w:val="sr-Latn-CS"/>
        </w:rPr>
      </w:pPr>
    </w:p>
    <w:p w:rsidR="004E3AD1" w:rsidRPr="006E37C4" w:rsidRDefault="006E37C4" w:rsidP="004E3AD1">
      <w:pPr>
        <w:jc w:val="center"/>
        <w:rPr>
          <w:b/>
          <w:noProof/>
          <w:sz w:val="26"/>
          <w:szCs w:val="26"/>
          <w:lang w:val="sr-Latn-CS"/>
        </w:rPr>
      </w:pPr>
      <w:r>
        <w:rPr>
          <w:b/>
          <w:noProof/>
          <w:sz w:val="26"/>
          <w:szCs w:val="26"/>
          <w:lang w:val="sr-Latn-CS"/>
        </w:rPr>
        <w:t>S</w:t>
      </w:r>
      <w:r w:rsidR="004E3AD1" w:rsidRPr="006E37C4">
        <w:rPr>
          <w:b/>
          <w:noProof/>
          <w:sz w:val="26"/>
          <w:szCs w:val="26"/>
          <w:lang w:val="sr-Latn-CS"/>
        </w:rPr>
        <w:t xml:space="preserve"> </w:t>
      </w:r>
      <w:r>
        <w:rPr>
          <w:b/>
          <w:noProof/>
          <w:sz w:val="26"/>
          <w:szCs w:val="26"/>
          <w:lang w:val="sr-Latn-CS"/>
        </w:rPr>
        <w:t>A</w:t>
      </w:r>
      <w:r w:rsidR="004E3AD1" w:rsidRPr="006E37C4">
        <w:rPr>
          <w:b/>
          <w:noProof/>
          <w:sz w:val="26"/>
          <w:szCs w:val="26"/>
          <w:lang w:val="sr-Latn-CS"/>
        </w:rPr>
        <w:t xml:space="preserve"> </w:t>
      </w:r>
      <w:r>
        <w:rPr>
          <w:b/>
          <w:noProof/>
          <w:sz w:val="26"/>
          <w:szCs w:val="26"/>
          <w:lang w:val="sr-Latn-CS"/>
        </w:rPr>
        <w:t>Z</w:t>
      </w:r>
      <w:r w:rsidR="004E3AD1" w:rsidRPr="006E37C4">
        <w:rPr>
          <w:b/>
          <w:noProof/>
          <w:sz w:val="26"/>
          <w:szCs w:val="26"/>
          <w:lang w:val="sr-Latn-CS"/>
        </w:rPr>
        <w:t xml:space="preserve"> </w:t>
      </w:r>
      <w:r>
        <w:rPr>
          <w:b/>
          <w:noProof/>
          <w:sz w:val="26"/>
          <w:szCs w:val="26"/>
          <w:lang w:val="sr-Latn-CS"/>
        </w:rPr>
        <w:t>I</w:t>
      </w:r>
      <w:r w:rsidR="004E3AD1" w:rsidRPr="006E37C4">
        <w:rPr>
          <w:b/>
          <w:noProof/>
          <w:sz w:val="26"/>
          <w:szCs w:val="26"/>
          <w:lang w:val="sr-Latn-CS"/>
        </w:rPr>
        <w:t xml:space="preserve"> </w:t>
      </w:r>
      <w:r>
        <w:rPr>
          <w:b/>
          <w:noProof/>
          <w:sz w:val="26"/>
          <w:szCs w:val="26"/>
          <w:lang w:val="sr-Latn-CS"/>
        </w:rPr>
        <w:t>V</w:t>
      </w:r>
      <w:r w:rsidR="004E3AD1" w:rsidRPr="006E37C4">
        <w:rPr>
          <w:b/>
          <w:noProof/>
          <w:sz w:val="26"/>
          <w:szCs w:val="26"/>
          <w:lang w:val="sr-Latn-CS"/>
        </w:rPr>
        <w:t xml:space="preserve"> </w:t>
      </w:r>
      <w:r>
        <w:rPr>
          <w:b/>
          <w:noProof/>
          <w:sz w:val="26"/>
          <w:szCs w:val="26"/>
          <w:lang w:val="sr-Latn-CS"/>
        </w:rPr>
        <w:t>A</w:t>
      </w:r>
      <w:r w:rsidR="004E3AD1" w:rsidRPr="006E37C4">
        <w:rPr>
          <w:b/>
          <w:noProof/>
          <w:sz w:val="26"/>
          <w:szCs w:val="26"/>
          <w:lang w:val="sr-Latn-CS"/>
        </w:rPr>
        <w:t xml:space="preserve"> </w:t>
      </w:r>
      <w:r>
        <w:rPr>
          <w:b/>
          <w:noProof/>
          <w:sz w:val="26"/>
          <w:szCs w:val="26"/>
          <w:lang w:val="sr-Latn-CS"/>
        </w:rPr>
        <w:t>M</w:t>
      </w:r>
    </w:p>
    <w:p w:rsidR="004E3AD1" w:rsidRPr="006E37C4" w:rsidRDefault="004E3AD1" w:rsidP="004E3AD1">
      <w:pPr>
        <w:jc w:val="center"/>
        <w:rPr>
          <w:b/>
          <w:noProof/>
          <w:sz w:val="26"/>
          <w:szCs w:val="26"/>
          <w:lang w:val="sr-Latn-CS"/>
        </w:rPr>
      </w:pPr>
    </w:p>
    <w:p w:rsidR="007D37E6" w:rsidRPr="006E37C4" w:rsidRDefault="006E37C4" w:rsidP="008C5681">
      <w:pPr>
        <w:ind w:firstLine="720"/>
        <w:jc w:val="center"/>
        <w:rPr>
          <w:noProof/>
          <w:sz w:val="26"/>
          <w:szCs w:val="26"/>
          <w:lang w:val="sr-Latn-CS"/>
        </w:rPr>
      </w:pPr>
      <w:r>
        <w:rPr>
          <w:noProof/>
          <w:sz w:val="26"/>
          <w:szCs w:val="26"/>
          <w:lang w:val="sr-Latn-CS"/>
        </w:rPr>
        <w:t>PRVU</w:t>
      </w:r>
      <w:r w:rsidR="004E3AD1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SEDNICU</w:t>
      </w:r>
      <w:r w:rsidR="004E3AD1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ANKETNOG</w:t>
      </w:r>
      <w:r w:rsidR="008C5681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ODBORA</w:t>
      </w:r>
      <w:r w:rsidR="00AA51A7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RADI</w:t>
      </w:r>
      <w:r w:rsidR="00AA51A7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UTVRĐIVANJA</w:t>
      </w:r>
      <w:r w:rsidR="00AA51A7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ČINJENICA</w:t>
      </w:r>
      <w:r w:rsidR="00AA51A7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O</w:t>
      </w:r>
      <w:r w:rsidR="00AA51A7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NAČINU</w:t>
      </w:r>
      <w:r w:rsidR="00AA51A7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TROŠENJA</w:t>
      </w:r>
      <w:r w:rsidR="00AA51A7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SREDSTAVA</w:t>
      </w:r>
      <w:r w:rsidR="00AA51A7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BUDŽETA</w:t>
      </w:r>
      <w:r w:rsidR="00AA51A7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REPUBLIKE</w:t>
      </w:r>
      <w:r w:rsidR="00AA51A7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SRBIJE</w:t>
      </w:r>
      <w:r w:rsidR="00AA51A7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NA</w:t>
      </w:r>
      <w:r w:rsidR="00AA51A7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TERITORIJI</w:t>
      </w:r>
      <w:r w:rsidR="00AA51A7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AUTONOMNE</w:t>
      </w:r>
      <w:r w:rsidR="00AA51A7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POKRAJINE</w:t>
      </w:r>
      <w:r w:rsidR="00AA51A7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KOSOVO</w:t>
      </w:r>
      <w:r w:rsidR="00AA51A7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I</w:t>
      </w:r>
      <w:r w:rsidR="00AA51A7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METOHIJA</w:t>
      </w:r>
      <w:r w:rsidR="00AA51A7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U</w:t>
      </w:r>
      <w:r w:rsidR="00AA51A7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PERIODU</w:t>
      </w:r>
      <w:r w:rsidR="00AA51A7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OD</w:t>
      </w:r>
      <w:r w:rsidR="00AA51A7" w:rsidRPr="006E37C4">
        <w:rPr>
          <w:noProof/>
          <w:sz w:val="26"/>
          <w:szCs w:val="26"/>
          <w:lang w:val="sr-Latn-CS"/>
        </w:rPr>
        <w:t xml:space="preserve"> 2000. </w:t>
      </w:r>
      <w:r>
        <w:rPr>
          <w:noProof/>
          <w:sz w:val="26"/>
          <w:szCs w:val="26"/>
          <w:lang w:val="sr-Latn-CS"/>
        </w:rPr>
        <w:t>DO</w:t>
      </w:r>
      <w:r w:rsidR="00AA51A7" w:rsidRPr="006E37C4">
        <w:rPr>
          <w:noProof/>
          <w:sz w:val="26"/>
          <w:szCs w:val="26"/>
          <w:lang w:val="sr-Latn-CS"/>
        </w:rPr>
        <w:t xml:space="preserve"> 2012. </w:t>
      </w:r>
      <w:r>
        <w:rPr>
          <w:noProof/>
          <w:sz w:val="26"/>
          <w:szCs w:val="26"/>
          <w:lang w:val="sr-Latn-CS"/>
        </w:rPr>
        <w:t>GODINE</w:t>
      </w:r>
      <w:r w:rsidR="00D059EB" w:rsidRPr="006E37C4">
        <w:rPr>
          <w:noProof/>
          <w:sz w:val="26"/>
          <w:szCs w:val="26"/>
          <w:lang w:val="sr-Latn-CS"/>
        </w:rPr>
        <w:t>,</w:t>
      </w:r>
      <w:r w:rsidR="00684C8C" w:rsidRPr="006E37C4">
        <w:rPr>
          <w:noProof/>
          <w:sz w:val="26"/>
          <w:szCs w:val="26"/>
          <w:lang w:val="sr-Latn-CS"/>
        </w:rPr>
        <w:t xml:space="preserve"> </w:t>
      </w:r>
    </w:p>
    <w:p w:rsidR="004E3AD1" w:rsidRPr="006E37C4" w:rsidRDefault="006E37C4" w:rsidP="008C5681">
      <w:pPr>
        <w:ind w:firstLine="720"/>
        <w:jc w:val="center"/>
        <w:rPr>
          <w:noProof/>
          <w:sz w:val="26"/>
          <w:szCs w:val="26"/>
          <w:lang w:val="sr-Latn-CS"/>
        </w:rPr>
      </w:pPr>
      <w:r>
        <w:rPr>
          <w:noProof/>
          <w:sz w:val="26"/>
          <w:szCs w:val="26"/>
          <w:lang w:val="sr-Latn-CS"/>
        </w:rPr>
        <w:t>ZA</w:t>
      </w:r>
      <w:r w:rsidR="002C381E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PETAK</w:t>
      </w:r>
      <w:r w:rsidR="002C381E" w:rsidRPr="006E37C4">
        <w:rPr>
          <w:noProof/>
          <w:sz w:val="26"/>
          <w:szCs w:val="26"/>
          <w:lang w:val="sr-Latn-CS"/>
        </w:rPr>
        <w:t xml:space="preserve">, 26. </w:t>
      </w:r>
      <w:r>
        <w:rPr>
          <w:noProof/>
          <w:sz w:val="26"/>
          <w:szCs w:val="26"/>
          <w:lang w:val="sr-Latn-CS"/>
        </w:rPr>
        <w:t>APRIL</w:t>
      </w:r>
      <w:r w:rsidR="002C381E" w:rsidRPr="006E37C4">
        <w:rPr>
          <w:noProof/>
          <w:sz w:val="26"/>
          <w:szCs w:val="26"/>
          <w:lang w:val="sr-Latn-CS"/>
        </w:rPr>
        <w:t xml:space="preserve"> 2013. </w:t>
      </w:r>
      <w:r>
        <w:rPr>
          <w:noProof/>
          <w:sz w:val="26"/>
          <w:szCs w:val="26"/>
          <w:lang w:val="sr-Latn-CS"/>
        </w:rPr>
        <w:t>GODINE</w:t>
      </w:r>
      <w:r w:rsidR="002C381E" w:rsidRPr="006E37C4">
        <w:rPr>
          <w:noProof/>
          <w:sz w:val="26"/>
          <w:szCs w:val="26"/>
          <w:lang w:val="sr-Latn-CS"/>
        </w:rPr>
        <w:t xml:space="preserve">, </w:t>
      </w:r>
      <w:r>
        <w:rPr>
          <w:noProof/>
          <w:sz w:val="26"/>
          <w:szCs w:val="26"/>
          <w:lang w:val="sr-Latn-CS"/>
        </w:rPr>
        <w:t>U</w:t>
      </w:r>
      <w:r w:rsidR="002C381E" w:rsidRPr="006E37C4">
        <w:rPr>
          <w:noProof/>
          <w:sz w:val="26"/>
          <w:szCs w:val="26"/>
          <w:lang w:val="sr-Latn-CS"/>
        </w:rPr>
        <w:t xml:space="preserve"> 15,00 </w:t>
      </w:r>
      <w:r>
        <w:rPr>
          <w:noProof/>
          <w:sz w:val="26"/>
          <w:szCs w:val="26"/>
          <w:lang w:val="sr-Latn-CS"/>
        </w:rPr>
        <w:t>ČASOVA</w:t>
      </w:r>
    </w:p>
    <w:p w:rsidR="001F3523" w:rsidRPr="006E37C4" w:rsidRDefault="001F3523" w:rsidP="008C5681">
      <w:pPr>
        <w:ind w:firstLine="720"/>
        <w:jc w:val="center"/>
        <w:rPr>
          <w:noProof/>
          <w:sz w:val="26"/>
          <w:szCs w:val="26"/>
          <w:lang w:val="sr-Latn-CS"/>
        </w:rPr>
      </w:pPr>
    </w:p>
    <w:p w:rsidR="004E3AD1" w:rsidRPr="006E37C4" w:rsidRDefault="00F34F5C" w:rsidP="001F3523">
      <w:pPr>
        <w:rPr>
          <w:noProof/>
          <w:sz w:val="26"/>
          <w:szCs w:val="26"/>
          <w:lang w:val="sr-Latn-CS"/>
        </w:rPr>
      </w:pPr>
      <w:r w:rsidRPr="006E37C4">
        <w:rPr>
          <w:noProof/>
          <w:sz w:val="26"/>
          <w:szCs w:val="26"/>
          <w:lang w:val="sr-Latn-CS"/>
        </w:rPr>
        <w:t xml:space="preserve">                            </w:t>
      </w:r>
      <w:r w:rsidR="006E37C4">
        <w:rPr>
          <w:noProof/>
          <w:sz w:val="26"/>
          <w:szCs w:val="26"/>
          <w:lang w:val="sr-Latn-CS"/>
        </w:rPr>
        <w:t>Nastavak</w:t>
      </w:r>
      <w:r w:rsidR="001F3523" w:rsidRPr="006E37C4">
        <w:rPr>
          <w:noProof/>
          <w:sz w:val="26"/>
          <w:szCs w:val="26"/>
          <w:lang w:val="sr-Latn-CS"/>
        </w:rPr>
        <w:t xml:space="preserve">: </w:t>
      </w:r>
      <w:r w:rsidR="006E37C4">
        <w:rPr>
          <w:noProof/>
          <w:sz w:val="26"/>
          <w:szCs w:val="26"/>
          <w:lang w:val="sr-Latn-CS"/>
        </w:rPr>
        <w:t>PONEDELJAK</w:t>
      </w:r>
      <w:r w:rsidR="001F3523" w:rsidRPr="006E37C4">
        <w:rPr>
          <w:noProof/>
          <w:sz w:val="26"/>
          <w:szCs w:val="26"/>
          <w:lang w:val="sr-Latn-CS"/>
        </w:rPr>
        <w:t xml:space="preserve">, 20. </w:t>
      </w:r>
      <w:r w:rsidR="006E37C4">
        <w:rPr>
          <w:noProof/>
          <w:sz w:val="26"/>
          <w:szCs w:val="26"/>
          <w:lang w:val="sr-Latn-CS"/>
        </w:rPr>
        <w:t>MAJ</w:t>
      </w:r>
      <w:r w:rsidR="001F3523" w:rsidRPr="006E37C4">
        <w:rPr>
          <w:noProof/>
          <w:sz w:val="26"/>
          <w:szCs w:val="26"/>
          <w:lang w:val="sr-Latn-CS"/>
        </w:rPr>
        <w:t xml:space="preserve"> 2013. </w:t>
      </w:r>
      <w:r w:rsidR="006E37C4">
        <w:rPr>
          <w:noProof/>
          <w:sz w:val="26"/>
          <w:szCs w:val="26"/>
          <w:lang w:val="sr-Latn-CS"/>
        </w:rPr>
        <w:t>GODINE</w:t>
      </w:r>
      <w:r w:rsidR="001F3523" w:rsidRPr="006E37C4">
        <w:rPr>
          <w:noProof/>
          <w:sz w:val="26"/>
          <w:szCs w:val="26"/>
          <w:lang w:val="sr-Latn-CS"/>
        </w:rPr>
        <w:t>,</w:t>
      </w:r>
    </w:p>
    <w:p w:rsidR="001F3523" w:rsidRPr="006E37C4" w:rsidRDefault="001F3523" w:rsidP="001F3523">
      <w:pPr>
        <w:rPr>
          <w:noProof/>
          <w:sz w:val="26"/>
          <w:szCs w:val="26"/>
          <w:lang w:val="sr-Latn-CS"/>
        </w:rPr>
      </w:pPr>
      <w:r w:rsidRPr="006E37C4">
        <w:rPr>
          <w:noProof/>
          <w:sz w:val="26"/>
          <w:szCs w:val="26"/>
          <w:lang w:val="sr-Latn-CS"/>
        </w:rPr>
        <w:t xml:space="preserve">                                           </w:t>
      </w:r>
      <w:r w:rsidR="006E37C4">
        <w:rPr>
          <w:noProof/>
          <w:sz w:val="26"/>
          <w:szCs w:val="26"/>
          <w:lang w:val="sr-Latn-CS"/>
        </w:rPr>
        <w:t>SA</w:t>
      </w:r>
      <w:r w:rsidRPr="006E37C4">
        <w:rPr>
          <w:noProof/>
          <w:sz w:val="26"/>
          <w:szCs w:val="26"/>
          <w:lang w:val="sr-Latn-CS"/>
        </w:rPr>
        <w:t xml:space="preserve"> </w:t>
      </w:r>
      <w:r w:rsidR="006E37C4">
        <w:rPr>
          <w:noProof/>
          <w:sz w:val="26"/>
          <w:szCs w:val="26"/>
          <w:lang w:val="sr-Latn-CS"/>
        </w:rPr>
        <w:t>POČETKOM</w:t>
      </w:r>
      <w:r w:rsidRPr="006E37C4">
        <w:rPr>
          <w:noProof/>
          <w:sz w:val="26"/>
          <w:szCs w:val="26"/>
          <w:lang w:val="sr-Latn-CS"/>
        </w:rPr>
        <w:t xml:space="preserve"> </w:t>
      </w:r>
      <w:r w:rsidR="006E37C4">
        <w:rPr>
          <w:noProof/>
          <w:sz w:val="26"/>
          <w:szCs w:val="26"/>
          <w:lang w:val="sr-Latn-CS"/>
        </w:rPr>
        <w:t>U</w:t>
      </w:r>
      <w:r w:rsidRPr="006E37C4">
        <w:rPr>
          <w:noProof/>
          <w:sz w:val="26"/>
          <w:szCs w:val="26"/>
          <w:lang w:val="sr-Latn-CS"/>
        </w:rPr>
        <w:t xml:space="preserve"> 12.00 </w:t>
      </w:r>
      <w:r w:rsidR="006E37C4">
        <w:rPr>
          <w:noProof/>
          <w:sz w:val="26"/>
          <w:szCs w:val="26"/>
          <w:lang w:val="sr-Latn-CS"/>
        </w:rPr>
        <w:t>ČASOVA</w:t>
      </w:r>
    </w:p>
    <w:p w:rsidR="00F34F5C" w:rsidRPr="006E37C4" w:rsidRDefault="00F34F5C" w:rsidP="00F34F5C">
      <w:pPr>
        <w:rPr>
          <w:b/>
          <w:noProof/>
          <w:sz w:val="26"/>
          <w:szCs w:val="26"/>
          <w:lang w:val="sr-Latn-CS"/>
        </w:rPr>
      </w:pPr>
      <w:r w:rsidRPr="006E37C4">
        <w:rPr>
          <w:b/>
          <w:noProof/>
          <w:sz w:val="26"/>
          <w:szCs w:val="26"/>
          <w:lang w:val="sr-Latn-CS"/>
        </w:rPr>
        <w:t xml:space="preserve">                            </w:t>
      </w:r>
      <w:r w:rsidR="006E37C4">
        <w:rPr>
          <w:b/>
          <w:noProof/>
          <w:sz w:val="26"/>
          <w:szCs w:val="26"/>
          <w:lang w:val="sr-Latn-CS"/>
        </w:rPr>
        <w:t>Nastavak</w:t>
      </w:r>
      <w:r w:rsidRPr="006E37C4">
        <w:rPr>
          <w:b/>
          <w:noProof/>
          <w:sz w:val="26"/>
          <w:szCs w:val="26"/>
          <w:lang w:val="sr-Latn-CS"/>
        </w:rPr>
        <w:t xml:space="preserve">: </w:t>
      </w:r>
      <w:r w:rsidR="006E37C4">
        <w:rPr>
          <w:b/>
          <w:noProof/>
          <w:sz w:val="26"/>
          <w:szCs w:val="26"/>
          <w:lang w:val="sr-Latn-CS"/>
        </w:rPr>
        <w:t>UTORAK</w:t>
      </w:r>
      <w:r w:rsidRPr="006E37C4">
        <w:rPr>
          <w:b/>
          <w:noProof/>
          <w:sz w:val="26"/>
          <w:szCs w:val="26"/>
          <w:lang w:val="sr-Latn-CS"/>
        </w:rPr>
        <w:t xml:space="preserve">, 21. </w:t>
      </w:r>
      <w:r w:rsidR="006E37C4">
        <w:rPr>
          <w:b/>
          <w:noProof/>
          <w:sz w:val="26"/>
          <w:szCs w:val="26"/>
          <w:lang w:val="sr-Latn-CS"/>
        </w:rPr>
        <w:t>MAJ</w:t>
      </w:r>
      <w:r w:rsidRPr="006E37C4">
        <w:rPr>
          <w:b/>
          <w:noProof/>
          <w:sz w:val="26"/>
          <w:szCs w:val="26"/>
          <w:lang w:val="sr-Latn-CS"/>
        </w:rPr>
        <w:t xml:space="preserve"> 2013. </w:t>
      </w:r>
      <w:r w:rsidR="006E37C4">
        <w:rPr>
          <w:b/>
          <w:noProof/>
          <w:sz w:val="26"/>
          <w:szCs w:val="26"/>
          <w:lang w:val="sr-Latn-CS"/>
        </w:rPr>
        <w:t>GODINE</w:t>
      </w:r>
      <w:r w:rsidRPr="006E37C4">
        <w:rPr>
          <w:b/>
          <w:noProof/>
          <w:sz w:val="26"/>
          <w:szCs w:val="26"/>
          <w:lang w:val="sr-Latn-CS"/>
        </w:rPr>
        <w:t>,</w:t>
      </w:r>
    </w:p>
    <w:p w:rsidR="00F34F5C" w:rsidRPr="006E37C4" w:rsidRDefault="00F34F5C" w:rsidP="00F34F5C">
      <w:pPr>
        <w:rPr>
          <w:b/>
          <w:noProof/>
          <w:sz w:val="26"/>
          <w:szCs w:val="26"/>
          <w:lang w:val="sr-Latn-CS"/>
        </w:rPr>
      </w:pPr>
      <w:r w:rsidRPr="006E37C4">
        <w:rPr>
          <w:b/>
          <w:noProof/>
          <w:sz w:val="26"/>
          <w:szCs w:val="26"/>
          <w:lang w:val="sr-Latn-CS"/>
        </w:rPr>
        <w:t xml:space="preserve">                                           </w:t>
      </w:r>
      <w:r w:rsidR="006E37C4">
        <w:rPr>
          <w:b/>
          <w:noProof/>
          <w:sz w:val="26"/>
          <w:szCs w:val="26"/>
          <w:lang w:val="sr-Latn-CS"/>
        </w:rPr>
        <w:t>SA</w:t>
      </w:r>
      <w:r w:rsidRPr="006E37C4">
        <w:rPr>
          <w:b/>
          <w:noProof/>
          <w:sz w:val="26"/>
          <w:szCs w:val="26"/>
          <w:lang w:val="sr-Latn-CS"/>
        </w:rPr>
        <w:t xml:space="preserve"> </w:t>
      </w:r>
      <w:r w:rsidR="006E37C4">
        <w:rPr>
          <w:b/>
          <w:noProof/>
          <w:sz w:val="26"/>
          <w:szCs w:val="26"/>
          <w:lang w:val="sr-Latn-CS"/>
        </w:rPr>
        <w:t>POČETKOM</w:t>
      </w:r>
      <w:r w:rsidRPr="006E37C4">
        <w:rPr>
          <w:b/>
          <w:noProof/>
          <w:sz w:val="26"/>
          <w:szCs w:val="26"/>
          <w:lang w:val="sr-Latn-CS"/>
        </w:rPr>
        <w:t xml:space="preserve"> </w:t>
      </w:r>
      <w:r w:rsidR="006E37C4">
        <w:rPr>
          <w:b/>
          <w:noProof/>
          <w:sz w:val="26"/>
          <w:szCs w:val="26"/>
          <w:lang w:val="sr-Latn-CS"/>
        </w:rPr>
        <w:t>U</w:t>
      </w:r>
      <w:r w:rsidRPr="006E37C4">
        <w:rPr>
          <w:b/>
          <w:noProof/>
          <w:sz w:val="26"/>
          <w:szCs w:val="26"/>
          <w:lang w:val="sr-Latn-CS"/>
        </w:rPr>
        <w:t xml:space="preserve"> 16.00 </w:t>
      </w:r>
      <w:r w:rsidR="006E37C4">
        <w:rPr>
          <w:b/>
          <w:noProof/>
          <w:sz w:val="26"/>
          <w:szCs w:val="26"/>
          <w:lang w:val="sr-Latn-CS"/>
        </w:rPr>
        <w:t>ČASOVA</w:t>
      </w:r>
    </w:p>
    <w:p w:rsidR="00F34F5C" w:rsidRPr="006E37C4" w:rsidRDefault="00F34F5C" w:rsidP="00F34F5C">
      <w:pPr>
        <w:rPr>
          <w:b/>
          <w:noProof/>
          <w:sz w:val="26"/>
          <w:szCs w:val="26"/>
          <w:lang w:val="sr-Latn-CS"/>
        </w:rPr>
      </w:pPr>
    </w:p>
    <w:p w:rsidR="004E3AD1" w:rsidRPr="006E37C4" w:rsidRDefault="00BD4300" w:rsidP="00BD4300">
      <w:pPr>
        <w:rPr>
          <w:b/>
          <w:noProof/>
          <w:sz w:val="26"/>
          <w:szCs w:val="26"/>
          <w:lang w:val="sr-Latn-CS"/>
        </w:rPr>
      </w:pPr>
      <w:r w:rsidRPr="006E37C4">
        <w:rPr>
          <w:b/>
          <w:noProof/>
          <w:sz w:val="26"/>
          <w:szCs w:val="26"/>
          <w:lang w:val="sr-Latn-CS"/>
        </w:rPr>
        <w:t xml:space="preserve">           </w:t>
      </w:r>
      <w:r w:rsidR="006E37C4">
        <w:rPr>
          <w:noProof/>
          <w:sz w:val="26"/>
          <w:szCs w:val="26"/>
          <w:lang w:val="sr-Latn-CS"/>
        </w:rPr>
        <w:t>Za</w:t>
      </w:r>
      <w:r w:rsidR="004E3AD1" w:rsidRPr="006E37C4">
        <w:rPr>
          <w:noProof/>
          <w:sz w:val="26"/>
          <w:szCs w:val="26"/>
          <w:lang w:val="sr-Latn-CS"/>
        </w:rPr>
        <w:t xml:space="preserve"> </w:t>
      </w:r>
      <w:r w:rsidR="006E37C4">
        <w:rPr>
          <w:noProof/>
          <w:sz w:val="26"/>
          <w:szCs w:val="26"/>
          <w:lang w:val="sr-Latn-CS"/>
        </w:rPr>
        <w:t>ovu</w:t>
      </w:r>
      <w:r w:rsidR="004E3AD1" w:rsidRPr="006E37C4">
        <w:rPr>
          <w:noProof/>
          <w:sz w:val="26"/>
          <w:szCs w:val="26"/>
          <w:lang w:val="sr-Latn-CS"/>
        </w:rPr>
        <w:t xml:space="preserve"> </w:t>
      </w:r>
      <w:r w:rsidR="006E37C4">
        <w:rPr>
          <w:noProof/>
          <w:sz w:val="26"/>
          <w:szCs w:val="26"/>
          <w:lang w:val="sr-Latn-CS"/>
        </w:rPr>
        <w:t>sednicu</w:t>
      </w:r>
      <w:r w:rsidR="004E3AD1" w:rsidRPr="006E37C4">
        <w:rPr>
          <w:noProof/>
          <w:sz w:val="26"/>
          <w:szCs w:val="26"/>
          <w:lang w:val="sr-Latn-CS"/>
        </w:rPr>
        <w:t xml:space="preserve"> </w:t>
      </w:r>
      <w:r w:rsidR="006E37C4">
        <w:rPr>
          <w:noProof/>
          <w:sz w:val="26"/>
          <w:szCs w:val="26"/>
          <w:lang w:val="sr-Latn-CS"/>
        </w:rPr>
        <w:t>određen</w:t>
      </w:r>
      <w:r w:rsidR="006D0FBC" w:rsidRPr="006E37C4">
        <w:rPr>
          <w:noProof/>
          <w:sz w:val="26"/>
          <w:szCs w:val="26"/>
          <w:lang w:val="sr-Latn-CS"/>
        </w:rPr>
        <w:t xml:space="preserve"> </w:t>
      </w:r>
      <w:r w:rsidR="006E37C4">
        <w:rPr>
          <w:noProof/>
          <w:sz w:val="26"/>
          <w:szCs w:val="26"/>
          <w:lang w:val="sr-Latn-CS"/>
        </w:rPr>
        <w:t>je</w:t>
      </w:r>
      <w:r w:rsidR="006D0FBC" w:rsidRPr="006E37C4">
        <w:rPr>
          <w:noProof/>
          <w:sz w:val="26"/>
          <w:szCs w:val="26"/>
          <w:lang w:val="sr-Latn-CS"/>
        </w:rPr>
        <w:t xml:space="preserve"> </w:t>
      </w:r>
      <w:r w:rsidR="006E37C4">
        <w:rPr>
          <w:noProof/>
          <w:sz w:val="26"/>
          <w:szCs w:val="26"/>
          <w:lang w:val="sr-Latn-CS"/>
        </w:rPr>
        <w:t>sledeći</w:t>
      </w:r>
    </w:p>
    <w:p w:rsidR="004E3AD1" w:rsidRPr="006E37C4" w:rsidRDefault="004E3AD1" w:rsidP="004E3AD1">
      <w:pPr>
        <w:rPr>
          <w:noProof/>
          <w:sz w:val="26"/>
          <w:szCs w:val="26"/>
          <w:lang w:val="sr-Latn-CS"/>
        </w:rPr>
      </w:pPr>
    </w:p>
    <w:p w:rsidR="004E3AD1" w:rsidRPr="006E37C4" w:rsidRDefault="004E3AD1" w:rsidP="004E3AD1">
      <w:pPr>
        <w:rPr>
          <w:noProof/>
          <w:sz w:val="26"/>
          <w:szCs w:val="26"/>
          <w:lang w:val="sr-Latn-CS"/>
        </w:rPr>
      </w:pPr>
    </w:p>
    <w:p w:rsidR="004E3AD1" w:rsidRPr="006E37C4" w:rsidRDefault="006E37C4" w:rsidP="004E3AD1">
      <w:pPr>
        <w:jc w:val="center"/>
        <w:rPr>
          <w:b/>
          <w:noProof/>
          <w:sz w:val="26"/>
          <w:szCs w:val="26"/>
          <w:lang w:val="sr-Latn-CS"/>
        </w:rPr>
      </w:pPr>
      <w:r>
        <w:rPr>
          <w:b/>
          <w:noProof/>
          <w:sz w:val="26"/>
          <w:szCs w:val="26"/>
          <w:lang w:val="sr-Latn-CS"/>
        </w:rPr>
        <w:t>D</w:t>
      </w:r>
      <w:r w:rsidR="004E3AD1" w:rsidRPr="006E37C4">
        <w:rPr>
          <w:b/>
          <w:noProof/>
          <w:sz w:val="26"/>
          <w:szCs w:val="26"/>
          <w:lang w:val="sr-Latn-CS"/>
        </w:rPr>
        <w:t xml:space="preserve"> </w:t>
      </w:r>
      <w:r>
        <w:rPr>
          <w:b/>
          <w:noProof/>
          <w:sz w:val="26"/>
          <w:szCs w:val="26"/>
          <w:lang w:val="sr-Latn-CS"/>
        </w:rPr>
        <w:t>n</w:t>
      </w:r>
      <w:r w:rsidR="004E3AD1" w:rsidRPr="006E37C4">
        <w:rPr>
          <w:b/>
          <w:noProof/>
          <w:sz w:val="26"/>
          <w:szCs w:val="26"/>
          <w:lang w:val="sr-Latn-CS"/>
        </w:rPr>
        <w:t xml:space="preserve"> </w:t>
      </w:r>
      <w:r>
        <w:rPr>
          <w:b/>
          <w:noProof/>
          <w:sz w:val="26"/>
          <w:szCs w:val="26"/>
          <w:lang w:val="sr-Latn-CS"/>
        </w:rPr>
        <w:t>e</w:t>
      </w:r>
      <w:r w:rsidR="004E3AD1" w:rsidRPr="006E37C4">
        <w:rPr>
          <w:b/>
          <w:noProof/>
          <w:sz w:val="26"/>
          <w:szCs w:val="26"/>
          <w:lang w:val="sr-Latn-CS"/>
        </w:rPr>
        <w:t xml:space="preserve"> </w:t>
      </w:r>
      <w:r>
        <w:rPr>
          <w:b/>
          <w:noProof/>
          <w:sz w:val="26"/>
          <w:szCs w:val="26"/>
          <w:lang w:val="sr-Latn-CS"/>
        </w:rPr>
        <w:t>v</w:t>
      </w:r>
      <w:r w:rsidR="004E3AD1" w:rsidRPr="006E37C4">
        <w:rPr>
          <w:b/>
          <w:noProof/>
          <w:sz w:val="26"/>
          <w:szCs w:val="26"/>
          <w:lang w:val="sr-Latn-CS"/>
        </w:rPr>
        <w:t xml:space="preserve"> </w:t>
      </w:r>
      <w:r>
        <w:rPr>
          <w:b/>
          <w:noProof/>
          <w:sz w:val="26"/>
          <w:szCs w:val="26"/>
          <w:lang w:val="sr-Latn-CS"/>
        </w:rPr>
        <w:t>n</w:t>
      </w:r>
      <w:r w:rsidR="004E3AD1" w:rsidRPr="006E37C4">
        <w:rPr>
          <w:b/>
          <w:noProof/>
          <w:sz w:val="26"/>
          <w:szCs w:val="26"/>
          <w:lang w:val="sr-Latn-CS"/>
        </w:rPr>
        <w:t xml:space="preserve"> </w:t>
      </w:r>
      <w:r>
        <w:rPr>
          <w:b/>
          <w:noProof/>
          <w:sz w:val="26"/>
          <w:szCs w:val="26"/>
          <w:lang w:val="sr-Latn-CS"/>
        </w:rPr>
        <w:t>i</w:t>
      </w:r>
      <w:r w:rsidR="004E3AD1" w:rsidRPr="006E37C4">
        <w:rPr>
          <w:b/>
          <w:noProof/>
          <w:sz w:val="26"/>
          <w:szCs w:val="26"/>
          <w:lang w:val="sr-Latn-CS"/>
        </w:rPr>
        <w:t xml:space="preserve">  </w:t>
      </w:r>
      <w:r>
        <w:rPr>
          <w:b/>
          <w:noProof/>
          <w:sz w:val="26"/>
          <w:szCs w:val="26"/>
          <w:lang w:val="sr-Latn-CS"/>
        </w:rPr>
        <w:t>r</w:t>
      </w:r>
      <w:r w:rsidR="004E3AD1" w:rsidRPr="006E37C4">
        <w:rPr>
          <w:b/>
          <w:noProof/>
          <w:sz w:val="26"/>
          <w:szCs w:val="26"/>
          <w:lang w:val="sr-Latn-CS"/>
        </w:rPr>
        <w:t xml:space="preserve"> </w:t>
      </w:r>
      <w:r>
        <w:rPr>
          <w:b/>
          <w:noProof/>
          <w:sz w:val="26"/>
          <w:szCs w:val="26"/>
          <w:lang w:val="sr-Latn-CS"/>
        </w:rPr>
        <w:t>e</w:t>
      </w:r>
      <w:r w:rsidR="004E3AD1" w:rsidRPr="006E37C4">
        <w:rPr>
          <w:b/>
          <w:noProof/>
          <w:sz w:val="26"/>
          <w:szCs w:val="26"/>
          <w:lang w:val="sr-Latn-CS"/>
        </w:rPr>
        <w:t xml:space="preserve"> </w:t>
      </w:r>
      <w:r>
        <w:rPr>
          <w:b/>
          <w:noProof/>
          <w:sz w:val="26"/>
          <w:szCs w:val="26"/>
          <w:lang w:val="sr-Latn-CS"/>
        </w:rPr>
        <w:t>d</w:t>
      </w:r>
      <w:r w:rsidR="004E3AD1" w:rsidRPr="006E37C4">
        <w:rPr>
          <w:b/>
          <w:noProof/>
          <w:sz w:val="26"/>
          <w:szCs w:val="26"/>
          <w:lang w:val="sr-Latn-CS"/>
        </w:rPr>
        <w:t>:</w:t>
      </w:r>
    </w:p>
    <w:p w:rsidR="004E3AD1" w:rsidRPr="006E37C4" w:rsidRDefault="004E3AD1" w:rsidP="004E3AD1">
      <w:pPr>
        <w:jc w:val="center"/>
        <w:rPr>
          <w:noProof/>
          <w:sz w:val="26"/>
          <w:szCs w:val="26"/>
          <w:lang w:val="sr-Latn-CS"/>
        </w:rPr>
      </w:pPr>
    </w:p>
    <w:p w:rsidR="004E3AD1" w:rsidRPr="006E37C4" w:rsidRDefault="004E3AD1" w:rsidP="004E3AD1">
      <w:pPr>
        <w:jc w:val="center"/>
        <w:rPr>
          <w:b/>
          <w:noProof/>
          <w:sz w:val="26"/>
          <w:szCs w:val="26"/>
          <w:lang w:val="sr-Latn-CS"/>
        </w:rPr>
      </w:pPr>
    </w:p>
    <w:p w:rsidR="004E3AD1" w:rsidRPr="006E37C4" w:rsidRDefault="006E37C4" w:rsidP="004E3AD1">
      <w:pPr>
        <w:numPr>
          <w:ilvl w:val="0"/>
          <w:numId w:val="1"/>
        </w:numPr>
        <w:rPr>
          <w:b/>
          <w:noProof/>
          <w:sz w:val="26"/>
          <w:szCs w:val="26"/>
          <w:lang w:val="sr-Latn-CS"/>
        </w:rPr>
      </w:pPr>
      <w:r>
        <w:rPr>
          <w:noProof/>
          <w:sz w:val="26"/>
          <w:szCs w:val="26"/>
          <w:lang w:val="sr-Latn-CS"/>
        </w:rPr>
        <w:t>Izbor</w:t>
      </w:r>
      <w:r w:rsidR="004E3AD1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predsednika</w:t>
      </w:r>
      <w:r w:rsidR="00CE027D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i</w:t>
      </w:r>
      <w:r w:rsidR="00CE027D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zamenika</w:t>
      </w:r>
      <w:r w:rsidR="00CE027D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predsednika</w:t>
      </w:r>
      <w:r w:rsidR="00320FDB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Anketnog</w:t>
      </w:r>
      <w:r w:rsidR="00320FDB" w:rsidRPr="006E37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odbora</w:t>
      </w:r>
      <w:r w:rsidR="00CE027D" w:rsidRPr="006E37C4">
        <w:rPr>
          <w:noProof/>
          <w:sz w:val="26"/>
          <w:szCs w:val="26"/>
          <w:lang w:val="sr-Latn-CS"/>
        </w:rPr>
        <w:t>.</w:t>
      </w:r>
    </w:p>
    <w:p w:rsidR="004E3AD1" w:rsidRPr="006E37C4" w:rsidRDefault="004E3AD1" w:rsidP="004E3AD1">
      <w:pPr>
        <w:rPr>
          <w:b/>
          <w:noProof/>
          <w:sz w:val="26"/>
          <w:szCs w:val="26"/>
          <w:lang w:val="sr-Latn-CS"/>
        </w:rPr>
      </w:pPr>
    </w:p>
    <w:p w:rsidR="004E3AD1" w:rsidRPr="006E37C4" w:rsidRDefault="00BD4300" w:rsidP="00BD4300">
      <w:pPr>
        <w:rPr>
          <w:b/>
          <w:noProof/>
          <w:sz w:val="26"/>
          <w:szCs w:val="26"/>
          <w:lang w:val="sr-Latn-CS"/>
        </w:rPr>
      </w:pPr>
      <w:r w:rsidRPr="006E37C4">
        <w:rPr>
          <w:b/>
          <w:noProof/>
          <w:sz w:val="26"/>
          <w:szCs w:val="26"/>
          <w:lang w:val="sr-Latn-CS"/>
        </w:rPr>
        <w:t xml:space="preserve">            </w:t>
      </w:r>
      <w:r w:rsidR="006E37C4">
        <w:rPr>
          <w:noProof/>
          <w:sz w:val="26"/>
          <w:szCs w:val="26"/>
          <w:lang w:val="sr-Latn-CS"/>
        </w:rPr>
        <w:t>Sednica</w:t>
      </w:r>
      <w:r w:rsidR="004E3AD1" w:rsidRPr="006E37C4">
        <w:rPr>
          <w:noProof/>
          <w:sz w:val="26"/>
          <w:szCs w:val="26"/>
          <w:lang w:val="sr-Latn-CS"/>
        </w:rPr>
        <w:t xml:space="preserve"> </w:t>
      </w:r>
      <w:r w:rsidR="006E37C4">
        <w:rPr>
          <w:noProof/>
          <w:sz w:val="26"/>
          <w:szCs w:val="26"/>
          <w:lang w:val="sr-Latn-CS"/>
        </w:rPr>
        <w:t>će</w:t>
      </w:r>
      <w:r w:rsidR="004E3AD1" w:rsidRPr="006E37C4">
        <w:rPr>
          <w:noProof/>
          <w:sz w:val="26"/>
          <w:szCs w:val="26"/>
          <w:lang w:val="sr-Latn-CS"/>
        </w:rPr>
        <w:t xml:space="preserve"> </w:t>
      </w:r>
      <w:r w:rsidR="006E37C4">
        <w:rPr>
          <w:noProof/>
          <w:sz w:val="26"/>
          <w:szCs w:val="26"/>
          <w:lang w:val="sr-Latn-CS"/>
        </w:rPr>
        <w:t>se</w:t>
      </w:r>
      <w:r w:rsidR="004E3AD1" w:rsidRPr="006E37C4">
        <w:rPr>
          <w:noProof/>
          <w:sz w:val="26"/>
          <w:szCs w:val="26"/>
          <w:lang w:val="sr-Latn-CS"/>
        </w:rPr>
        <w:t xml:space="preserve"> </w:t>
      </w:r>
      <w:r w:rsidR="006E37C4">
        <w:rPr>
          <w:noProof/>
          <w:sz w:val="26"/>
          <w:szCs w:val="26"/>
          <w:lang w:val="sr-Latn-CS"/>
        </w:rPr>
        <w:t>održati</w:t>
      </w:r>
      <w:r w:rsidR="004E3AD1" w:rsidRPr="006E37C4">
        <w:rPr>
          <w:noProof/>
          <w:sz w:val="26"/>
          <w:szCs w:val="26"/>
          <w:lang w:val="sr-Latn-CS"/>
        </w:rPr>
        <w:t xml:space="preserve"> </w:t>
      </w:r>
      <w:r w:rsidR="006E37C4">
        <w:rPr>
          <w:noProof/>
          <w:sz w:val="26"/>
          <w:szCs w:val="26"/>
          <w:lang w:val="sr-Latn-CS"/>
        </w:rPr>
        <w:t>u</w:t>
      </w:r>
      <w:r w:rsidR="004E3AD1" w:rsidRPr="006E37C4">
        <w:rPr>
          <w:noProof/>
          <w:sz w:val="26"/>
          <w:szCs w:val="26"/>
          <w:lang w:val="sr-Latn-CS"/>
        </w:rPr>
        <w:t xml:space="preserve"> </w:t>
      </w:r>
      <w:r w:rsidR="006E37C4">
        <w:rPr>
          <w:b/>
          <w:noProof/>
          <w:sz w:val="26"/>
          <w:szCs w:val="26"/>
          <w:lang w:val="sr-Latn-CS"/>
        </w:rPr>
        <w:t>Domu</w:t>
      </w:r>
      <w:r w:rsidR="004E3AD1" w:rsidRPr="006E37C4">
        <w:rPr>
          <w:b/>
          <w:noProof/>
          <w:sz w:val="26"/>
          <w:szCs w:val="26"/>
          <w:lang w:val="sr-Latn-CS"/>
        </w:rPr>
        <w:t xml:space="preserve"> </w:t>
      </w:r>
      <w:r w:rsidR="006E37C4">
        <w:rPr>
          <w:b/>
          <w:noProof/>
          <w:sz w:val="26"/>
          <w:szCs w:val="26"/>
          <w:lang w:val="sr-Latn-CS"/>
        </w:rPr>
        <w:t>Narodne</w:t>
      </w:r>
      <w:r w:rsidR="004E3AD1" w:rsidRPr="006E37C4">
        <w:rPr>
          <w:b/>
          <w:noProof/>
          <w:sz w:val="26"/>
          <w:szCs w:val="26"/>
          <w:lang w:val="sr-Latn-CS"/>
        </w:rPr>
        <w:t xml:space="preserve"> </w:t>
      </w:r>
      <w:r w:rsidR="006E37C4">
        <w:rPr>
          <w:b/>
          <w:noProof/>
          <w:sz w:val="26"/>
          <w:szCs w:val="26"/>
          <w:lang w:val="sr-Latn-CS"/>
        </w:rPr>
        <w:t>skupštine</w:t>
      </w:r>
      <w:r w:rsidR="004E3AD1" w:rsidRPr="006E37C4">
        <w:rPr>
          <w:b/>
          <w:noProof/>
          <w:sz w:val="26"/>
          <w:szCs w:val="26"/>
          <w:lang w:val="sr-Latn-CS"/>
        </w:rPr>
        <w:t xml:space="preserve">, </w:t>
      </w:r>
      <w:r w:rsidR="006E37C4">
        <w:rPr>
          <w:b/>
          <w:noProof/>
          <w:sz w:val="26"/>
          <w:szCs w:val="26"/>
          <w:lang w:val="sr-Latn-CS"/>
        </w:rPr>
        <w:t>Trg</w:t>
      </w:r>
      <w:r w:rsidR="004E3AD1" w:rsidRPr="006E37C4">
        <w:rPr>
          <w:b/>
          <w:noProof/>
          <w:sz w:val="26"/>
          <w:szCs w:val="26"/>
          <w:lang w:val="sr-Latn-CS"/>
        </w:rPr>
        <w:t xml:space="preserve"> </w:t>
      </w:r>
      <w:r w:rsidR="006E37C4">
        <w:rPr>
          <w:b/>
          <w:noProof/>
          <w:sz w:val="26"/>
          <w:szCs w:val="26"/>
          <w:lang w:val="sr-Latn-CS"/>
        </w:rPr>
        <w:t>Nikole</w:t>
      </w:r>
      <w:r w:rsidR="004E3AD1" w:rsidRPr="006E37C4">
        <w:rPr>
          <w:b/>
          <w:noProof/>
          <w:sz w:val="26"/>
          <w:szCs w:val="26"/>
          <w:lang w:val="sr-Latn-CS"/>
        </w:rPr>
        <w:t xml:space="preserve"> </w:t>
      </w:r>
      <w:r w:rsidR="006E37C4">
        <w:rPr>
          <w:b/>
          <w:noProof/>
          <w:sz w:val="26"/>
          <w:szCs w:val="26"/>
          <w:lang w:val="sr-Latn-CS"/>
        </w:rPr>
        <w:t>Pašića</w:t>
      </w:r>
      <w:r w:rsidR="004E3AD1" w:rsidRPr="006E37C4">
        <w:rPr>
          <w:b/>
          <w:noProof/>
          <w:sz w:val="26"/>
          <w:szCs w:val="26"/>
          <w:lang w:val="sr-Latn-CS"/>
        </w:rPr>
        <w:t xml:space="preserve"> 13. </w:t>
      </w:r>
      <w:r w:rsidR="006E37C4">
        <w:rPr>
          <w:b/>
          <w:noProof/>
          <w:sz w:val="26"/>
          <w:szCs w:val="26"/>
          <w:lang w:val="sr-Latn-CS"/>
        </w:rPr>
        <w:t>u</w:t>
      </w:r>
      <w:r w:rsidR="00F83F83" w:rsidRPr="006E37C4">
        <w:rPr>
          <w:b/>
          <w:noProof/>
          <w:sz w:val="26"/>
          <w:szCs w:val="26"/>
          <w:lang w:val="sr-Latn-CS"/>
        </w:rPr>
        <w:t xml:space="preserve"> </w:t>
      </w:r>
      <w:r w:rsidR="006E37C4">
        <w:rPr>
          <w:b/>
          <w:noProof/>
          <w:sz w:val="26"/>
          <w:szCs w:val="26"/>
          <w:lang w:val="sr-Latn-CS"/>
        </w:rPr>
        <w:t>sali</w:t>
      </w:r>
      <w:r w:rsidR="00F83F83" w:rsidRPr="006E37C4">
        <w:rPr>
          <w:b/>
          <w:noProof/>
          <w:sz w:val="26"/>
          <w:szCs w:val="26"/>
          <w:lang w:val="sr-Latn-CS"/>
        </w:rPr>
        <w:t xml:space="preserve"> I</w:t>
      </w:r>
      <w:r w:rsidR="004E3AD1" w:rsidRPr="006E37C4">
        <w:rPr>
          <w:b/>
          <w:noProof/>
          <w:sz w:val="26"/>
          <w:szCs w:val="26"/>
          <w:lang w:val="sr-Latn-CS"/>
        </w:rPr>
        <w:t>.</w:t>
      </w:r>
    </w:p>
    <w:p w:rsidR="004E3AD1" w:rsidRPr="006E37C4" w:rsidRDefault="004E3AD1" w:rsidP="004E3AD1">
      <w:pPr>
        <w:rPr>
          <w:noProof/>
          <w:sz w:val="26"/>
          <w:szCs w:val="26"/>
          <w:u w:val="single"/>
          <w:lang w:val="sr-Latn-CS"/>
        </w:rPr>
      </w:pPr>
    </w:p>
    <w:p w:rsidR="004E3AD1" w:rsidRPr="006E37C4" w:rsidRDefault="004E3AD1" w:rsidP="004E3AD1">
      <w:pPr>
        <w:rPr>
          <w:noProof/>
          <w:sz w:val="26"/>
          <w:szCs w:val="26"/>
          <w:u w:val="single"/>
          <w:lang w:val="sr-Latn-CS"/>
        </w:rPr>
      </w:pPr>
    </w:p>
    <w:p w:rsidR="004E3AD1" w:rsidRPr="006E37C4" w:rsidRDefault="004E3AD1" w:rsidP="004E3AD1">
      <w:pPr>
        <w:rPr>
          <w:noProof/>
          <w:sz w:val="26"/>
          <w:szCs w:val="26"/>
          <w:u w:val="single"/>
          <w:lang w:val="sr-Latn-CS"/>
        </w:rPr>
      </w:pPr>
    </w:p>
    <w:p w:rsidR="004E3AD1" w:rsidRPr="006E37C4" w:rsidRDefault="004E3AD1" w:rsidP="004E3AD1">
      <w:pPr>
        <w:rPr>
          <w:noProof/>
          <w:sz w:val="26"/>
          <w:szCs w:val="26"/>
          <w:u w:val="single"/>
          <w:lang w:val="sr-Latn-CS"/>
        </w:rPr>
      </w:pPr>
    </w:p>
    <w:p w:rsidR="004E3AD1" w:rsidRPr="006E37C4" w:rsidRDefault="004E3AD1" w:rsidP="004E3AD1">
      <w:pPr>
        <w:rPr>
          <w:noProof/>
          <w:sz w:val="26"/>
          <w:szCs w:val="26"/>
          <w:lang w:val="sr-Latn-CS"/>
        </w:rPr>
      </w:pPr>
      <w:r w:rsidRPr="006E37C4">
        <w:rPr>
          <w:noProof/>
          <w:sz w:val="26"/>
          <w:szCs w:val="26"/>
          <w:lang w:val="sr-Latn-CS"/>
        </w:rPr>
        <w:t xml:space="preserve">                                                             </w:t>
      </w:r>
    </w:p>
    <w:p w:rsidR="004E3AD1" w:rsidRPr="006E37C4" w:rsidRDefault="004E3AD1" w:rsidP="004E3AD1">
      <w:pPr>
        <w:ind w:left="3600" w:firstLine="720"/>
        <w:rPr>
          <w:noProof/>
          <w:sz w:val="26"/>
          <w:szCs w:val="26"/>
          <w:lang w:val="sr-Latn-CS"/>
        </w:rPr>
      </w:pPr>
      <w:r w:rsidRPr="006E37C4">
        <w:rPr>
          <w:noProof/>
          <w:sz w:val="26"/>
          <w:szCs w:val="26"/>
          <w:lang w:val="sr-Latn-CS"/>
        </w:rPr>
        <w:t xml:space="preserve">  </w:t>
      </w:r>
      <w:r w:rsidR="006E37C4">
        <w:rPr>
          <w:noProof/>
          <w:sz w:val="26"/>
          <w:szCs w:val="26"/>
          <w:lang w:val="sr-Latn-CS"/>
        </w:rPr>
        <w:t>PREDSEDNIK</w:t>
      </w:r>
      <w:r w:rsidRPr="006E37C4">
        <w:rPr>
          <w:noProof/>
          <w:sz w:val="26"/>
          <w:szCs w:val="26"/>
          <w:lang w:val="sr-Latn-CS"/>
        </w:rPr>
        <w:t xml:space="preserve"> </w:t>
      </w:r>
      <w:r w:rsidR="006E37C4">
        <w:rPr>
          <w:noProof/>
          <w:sz w:val="26"/>
          <w:szCs w:val="26"/>
          <w:lang w:val="sr-Latn-CS"/>
        </w:rPr>
        <w:t>NARODNE</w:t>
      </w:r>
      <w:r w:rsidRPr="006E37C4">
        <w:rPr>
          <w:noProof/>
          <w:sz w:val="26"/>
          <w:szCs w:val="26"/>
          <w:lang w:val="sr-Latn-CS"/>
        </w:rPr>
        <w:t xml:space="preserve"> </w:t>
      </w:r>
      <w:r w:rsidR="006E37C4">
        <w:rPr>
          <w:noProof/>
          <w:sz w:val="26"/>
          <w:szCs w:val="26"/>
          <w:lang w:val="sr-Latn-CS"/>
        </w:rPr>
        <w:t>SKUPŠTINE</w:t>
      </w:r>
    </w:p>
    <w:p w:rsidR="004E3AD1" w:rsidRPr="006E37C4" w:rsidRDefault="004E3AD1" w:rsidP="004E3AD1">
      <w:pPr>
        <w:rPr>
          <w:noProof/>
          <w:sz w:val="26"/>
          <w:szCs w:val="26"/>
          <w:lang w:val="sr-Latn-CS"/>
        </w:rPr>
      </w:pPr>
      <w:r w:rsidRPr="006E37C4">
        <w:rPr>
          <w:noProof/>
          <w:sz w:val="26"/>
          <w:szCs w:val="26"/>
          <w:lang w:val="sr-Latn-CS"/>
        </w:rPr>
        <w:t xml:space="preserve"> </w:t>
      </w:r>
    </w:p>
    <w:p w:rsidR="004E3AD1" w:rsidRPr="006E37C4" w:rsidRDefault="004E3AD1" w:rsidP="004B41AC">
      <w:pPr>
        <w:jc w:val="center"/>
        <w:rPr>
          <w:sz w:val="26"/>
          <w:szCs w:val="26"/>
          <w:lang w:val="sr-Latn-CS"/>
        </w:rPr>
      </w:pPr>
      <w:r w:rsidRPr="006E37C4">
        <w:rPr>
          <w:noProof/>
          <w:sz w:val="26"/>
          <w:szCs w:val="26"/>
          <w:lang w:val="sr-Latn-CS"/>
        </w:rPr>
        <w:t xml:space="preserve">                                                          </w:t>
      </w:r>
      <w:r w:rsidR="005F645F" w:rsidRPr="006E37C4">
        <w:rPr>
          <w:noProof/>
          <w:sz w:val="26"/>
          <w:szCs w:val="26"/>
          <w:lang w:val="sr-Latn-CS"/>
        </w:rPr>
        <w:t xml:space="preserve">      </w:t>
      </w:r>
      <w:r w:rsidR="006E37C4">
        <w:rPr>
          <w:noProof/>
          <w:sz w:val="26"/>
          <w:szCs w:val="26"/>
          <w:lang w:val="sr-Latn-CS"/>
        </w:rPr>
        <w:t>mr</w:t>
      </w:r>
      <w:r w:rsidR="005F645F" w:rsidRPr="006E37C4">
        <w:rPr>
          <w:noProof/>
          <w:sz w:val="26"/>
          <w:szCs w:val="26"/>
          <w:lang w:val="sr-Latn-CS"/>
        </w:rPr>
        <w:t xml:space="preserve"> </w:t>
      </w:r>
      <w:r w:rsidR="006E37C4">
        <w:rPr>
          <w:noProof/>
          <w:sz w:val="26"/>
          <w:szCs w:val="26"/>
          <w:lang w:val="sr-Latn-CS"/>
        </w:rPr>
        <w:t>Nebojša</w:t>
      </w:r>
      <w:r w:rsidR="005F645F" w:rsidRPr="006E37C4">
        <w:rPr>
          <w:noProof/>
          <w:sz w:val="26"/>
          <w:szCs w:val="26"/>
          <w:lang w:val="sr-Latn-CS"/>
        </w:rPr>
        <w:t xml:space="preserve"> </w:t>
      </w:r>
      <w:r w:rsidR="006E37C4">
        <w:rPr>
          <w:noProof/>
          <w:sz w:val="26"/>
          <w:szCs w:val="26"/>
          <w:lang w:val="sr-Latn-CS"/>
        </w:rPr>
        <w:t>Stefanović</w:t>
      </w:r>
      <w:r w:rsidR="005F645F" w:rsidRPr="006E37C4">
        <w:rPr>
          <w:noProof/>
          <w:sz w:val="26"/>
          <w:szCs w:val="26"/>
          <w:lang w:val="sr-Latn-CS"/>
        </w:rPr>
        <w:t xml:space="preserve"> </w:t>
      </w:r>
      <w:r w:rsidRPr="006E37C4">
        <w:rPr>
          <w:noProof/>
          <w:sz w:val="26"/>
          <w:szCs w:val="26"/>
          <w:lang w:val="sr-Latn-CS"/>
        </w:rPr>
        <w:t xml:space="preserve">                                            </w:t>
      </w:r>
    </w:p>
    <w:sectPr w:rsidR="004E3AD1" w:rsidRPr="006E37C4" w:rsidSect="000733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EF5" w:rsidRDefault="00841EF5" w:rsidP="006E37C4">
      <w:r>
        <w:separator/>
      </w:r>
    </w:p>
  </w:endnote>
  <w:endnote w:type="continuationSeparator" w:id="0">
    <w:p w:rsidR="00841EF5" w:rsidRDefault="00841EF5" w:rsidP="006E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7C4" w:rsidRDefault="006E37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7C4" w:rsidRDefault="006E37C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7C4" w:rsidRDefault="006E37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EF5" w:rsidRDefault="00841EF5" w:rsidP="006E37C4">
      <w:r>
        <w:separator/>
      </w:r>
    </w:p>
  </w:footnote>
  <w:footnote w:type="continuationSeparator" w:id="0">
    <w:p w:rsidR="00841EF5" w:rsidRDefault="00841EF5" w:rsidP="006E3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7C4" w:rsidRDefault="006E37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7C4" w:rsidRDefault="006E37C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7C4" w:rsidRDefault="006E37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90C12"/>
    <w:multiLevelType w:val="hybridMultilevel"/>
    <w:tmpl w:val="1026E72E"/>
    <w:lvl w:ilvl="0" w:tplc="563E22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AD1"/>
    <w:rsid w:val="00166D56"/>
    <w:rsid w:val="001904B0"/>
    <w:rsid w:val="001E4EF6"/>
    <w:rsid w:val="001F3523"/>
    <w:rsid w:val="00222807"/>
    <w:rsid w:val="002C381E"/>
    <w:rsid w:val="002D366D"/>
    <w:rsid w:val="00320FDB"/>
    <w:rsid w:val="0041472E"/>
    <w:rsid w:val="004B41AC"/>
    <w:rsid w:val="004E3AD1"/>
    <w:rsid w:val="00555E13"/>
    <w:rsid w:val="005F645F"/>
    <w:rsid w:val="00684C8C"/>
    <w:rsid w:val="006D0FBC"/>
    <w:rsid w:val="006E37C4"/>
    <w:rsid w:val="007C3BAE"/>
    <w:rsid w:val="007D37E6"/>
    <w:rsid w:val="00823FE3"/>
    <w:rsid w:val="00841EF5"/>
    <w:rsid w:val="008523DB"/>
    <w:rsid w:val="0088525E"/>
    <w:rsid w:val="00885B80"/>
    <w:rsid w:val="008C5681"/>
    <w:rsid w:val="008E3EAE"/>
    <w:rsid w:val="008F51B3"/>
    <w:rsid w:val="008F68B9"/>
    <w:rsid w:val="0090453E"/>
    <w:rsid w:val="009D6BDF"/>
    <w:rsid w:val="009E724B"/>
    <w:rsid w:val="00AA51A7"/>
    <w:rsid w:val="00BD4300"/>
    <w:rsid w:val="00CA3B33"/>
    <w:rsid w:val="00CE027D"/>
    <w:rsid w:val="00D059EB"/>
    <w:rsid w:val="00E332AF"/>
    <w:rsid w:val="00F34F5C"/>
    <w:rsid w:val="00F55A84"/>
    <w:rsid w:val="00F8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rPr>
      <w:rFonts w:ascii="Tahoma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E37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37C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37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7C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rPr>
      <w:rFonts w:ascii="Tahoma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E37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37C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37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7C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31C36-D003-4E16-A623-D0356FFCD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Djoric</dc:creator>
  <cp:lastModifiedBy>Goran Sokic</cp:lastModifiedBy>
  <cp:revision>2</cp:revision>
  <cp:lastPrinted>2013-04-25T09:23:00Z</cp:lastPrinted>
  <dcterms:created xsi:type="dcterms:W3CDTF">2013-05-20T16:56:00Z</dcterms:created>
  <dcterms:modified xsi:type="dcterms:W3CDTF">2013-05-20T16:56:00Z</dcterms:modified>
</cp:coreProperties>
</file>